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9E" w:rsidRDefault="00CF7E9E" w:rsidP="00CF7E9E">
      <w:pPr>
        <w:spacing w:after="86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>План работы</w:t>
      </w:r>
    </w:p>
    <w:p w:rsidR="00CF7E9E" w:rsidRDefault="00CF7E9E" w:rsidP="00CF7E9E">
      <w:pPr>
        <w:spacing w:after="86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>по устранению пробелов в знаниях обучающихся</w:t>
      </w:r>
    </w:p>
    <w:p w:rsidR="00CF7E9E" w:rsidRDefault="00CF7E9E" w:rsidP="00CF7E9E">
      <w:pPr>
        <w:spacing w:after="86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 xml:space="preserve"> 7 класса по русскому языку по итогам</w:t>
      </w:r>
    </w:p>
    <w:p w:rsidR="00CF7E9E" w:rsidRDefault="00CF7E9E" w:rsidP="00CF7E9E">
      <w:pPr>
        <w:spacing w:after="86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 xml:space="preserve">Всероссийской проверочной работы 2022-2023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>.</w:t>
      </w:r>
    </w:p>
    <w:p w:rsidR="00CF7E9E" w:rsidRDefault="00CF7E9E" w:rsidP="00CF7E9E">
      <w:pPr>
        <w:spacing w:after="86" w:line="240" w:lineRule="auto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</w:p>
    <w:p w:rsidR="00CF7E9E" w:rsidRDefault="00CF7E9E" w:rsidP="00CF7E9E">
      <w:pPr>
        <w:spacing w:after="86" w:line="240" w:lineRule="auto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>Задания проверочной работы направлены на выявление уровня владения обучающимися предметными правописными нормами современного русского литературного языка (орфографическими и правописными) и учебно-языковыми аналитическими умениями фонетического, морфемного, морфологического и синтаксического разборов, а также регулятивными и познавательными универсальными учебными действиями.</w:t>
      </w:r>
    </w:p>
    <w:p w:rsidR="00CF7E9E" w:rsidRDefault="00CF7E9E" w:rsidP="00CF7E9E">
      <w:pPr>
        <w:spacing w:after="86" w:line="240" w:lineRule="auto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>Результаты проверочной работы показали хороший уровень владения обучающимися базовыми учебно-языковыми опознавательными умениями: выполнение морфемного разбора, умение распознавать части речи, распознавание предложения и расстановка знаков препинания, ориентирование в содержании текста, понимание его целостного смысла, нахождение в тексте требуемой информации (познавательные универсальные учебные действия), умение опознавать функционально-смысловые типы речи, представленные в тексте, умение находить к слову антоним с опорой на указанный в</w:t>
      </w:r>
      <w:proofErr w:type="gramEnd"/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>задании</w:t>
      </w:r>
      <w:proofErr w:type="gramEnd"/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 xml:space="preserve"> контекст, умение ориентироваться в содержании контекста, нахождение в контексте требуемой информации (познавательные универсальные учебные действия).</w:t>
      </w:r>
    </w:p>
    <w:p w:rsidR="00CF7E9E" w:rsidRDefault="00CF7E9E" w:rsidP="00CF7E9E">
      <w:pPr>
        <w:spacing w:after="86" w:line="240" w:lineRule="auto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 xml:space="preserve">Но умение обучающихся правильно списывать осложненный пропусками орфограмм и </w:t>
      </w:r>
      <w:proofErr w:type="spellStart"/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>пунктограмм</w:t>
      </w:r>
      <w:proofErr w:type="spellEnd"/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 xml:space="preserve"> текст, соблюдая при письме изученные орфографические и пунктуационные правила, распознавание предложения и расстановка знаков препинания, составление схемы предложения объяснение основания выбора предложения, умение распознавать и адекватно формулировать основную мысль текста в письменной форме (правописные умения), соблюдая нормы построения предложения и словоупотребления умения обучающихся распознавать конкретное слово по его лексическому значению</w:t>
      </w:r>
      <w:proofErr w:type="gramEnd"/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 xml:space="preserve"> с опорой на указанный в задании контекст, ориентирование в содержании контекста, нахождение в контексте требуемой информации (познавательные универсальные учебные действия) вызвало определенные трудности.</w:t>
      </w:r>
    </w:p>
    <w:p w:rsidR="00CF7E9E" w:rsidRDefault="00CF7E9E" w:rsidP="00CF7E9E">
      <w:pPr>
        <w:spacing w:after="86" w:line="240" w:lineRule="auto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12"/>
          <w:szCs w:val="12"/>
          <w:lang w:eastAsia="ru-RU"/>
        </w:rPr>
        <w:t>Срок реализации: сентябрь-декабрь</w:t>
      </w:r>
    </w:p>
    <w:tbl>
      <w:tblPr>
        <w:tblW w:w="1009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64"/>
        <w:gridCol w:w="3114"/>
        <w:gridCol w:w="3017"/>
      </w:tblGrid>
      <w:tr w:rsidR="00CF7E9E" w:rsidTr="00CF7E9E"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Содержание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Форма занятий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Формы контроля</w:t>
            </w:r>
          </w:p>
        </w:tc>
      </w:tr>
      <w:tr w:rsidR="00CF7E9E" w:rsidTr="00CF7E9E"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Занятие 1. Правописание проверяемых безударных гласных и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консультация, повторение на уроках, индивидуальные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Самост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 работа по индивидуальным карточкам</w:t>
            </w:r>
          </w:p>
        </w:tc>
      </w:tr>
      <w:tr w:rsidR="00CF7E9E" w:rsidTr="00CF7E9E"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Занятие 2. Правописание непроверяемых безударных гласных и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. Правописание непроизносимых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консультация, Индивидуальные дополнительные  занятия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Самост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 работа по индивидуальным карточкам</w:t>
            </w:r>
          </w:p>
        </w:tc>
      </w:tr>
      <w:tr w:rsidR="00CF7E9E" w:rsidTr="00CF7E9E"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Занятие 3. Буквы и, у, а после шипящих.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повторение на уроках, индивидуальные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Тематический учет знаний</w:t>
            </w:r>
          </w:p>
        </w:tc>
      </w:tr>
      <w:tr w:rsidR="00CF7E9E" w:rsidTr="00CF7E9E"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Занятие 4. Мягкий знак в середине слов.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повторение на уроках, индивидуальные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абота по индивидуальным карточкам</w:t>
            </w:r>
          </w:p>
        </w:tc>
      </w:tr>
      <w:tr w:rsidR="00CF7E9E" w:rsidTr="00CF7E9E"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Занятие 5. О - Ё после шипящих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повторение на уроках, индивидуальные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абота по индивидуальным карточкам</w:t>
            </w:r>
          </w:p>
        </w:tc>
      </w:tr>
      <w:tr w:rsidR="00CF7E9E" w:rsidTr="00CF7E9E">
        <w:trPr>
          <w:trHeight w:val="210"/>
        </w:trPr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Занятие 6. Употребление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на конце существительных после шипящих.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повторение на уроках, индивидуальные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Самост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 работа по индивидуальным карточкам</w:t>
            </w:r>
          </w:p>
        </w:tc>
      </w:tr>
      <w:tr w:rsidR="00CF7E9E" w:rsidTr="00CF7E9E"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Занятие 7. Краткие прилагательные с основой на шипящую.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абота по индивидуальным карточкам</w:t>
            </w:r>
          </w:p>
        </w:tc>
      </w:tr>
      <w:tr w:rsidR="00CF7E9E" w:rsidTr="00CF7E9E"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Занятие 8. Буквы о - ё после шипящих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в суффиксах и окончаниях имён существительных и прилагательных. Существительные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ий</w:t>
            </w:r>
            <w:proofErr w:type="spellEnd"/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Самост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 работа по индивидуальным карточкам</w:t>
            </w:r>
          </w:p>
        </w:tc>
      </w:tr>
      <w:tr w:rsidR="00CF7E9E" w:rsidTr="00CF7E9E">
        <w:trPr>
          <w:trHeight w:val="105"/>
        </w:trPr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Занятие 9. Буквы 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после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. Разделительные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ъ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консультация, Индивидуальные дополнительные  занятия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Тематический учет знаний, контр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абота по индивидуальным карточкам</w:t>
            </w:r>
          </w:p>
        </w:tc>
      </w:tr>
      <w:tr w:rsidR="00CF7E9E" w:rsidTr="00CF7E9E">
        <w:trPr>
          <w:trHeight w:val="105"/>
        </w:trPr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Занятие 10. Буквы о - ё после шипящих в глаголах и словах, образованных от глаголов.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консультация, Индивидуальные дополнительные  занятия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Тематический учет знаний, контр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абота по индивидуальным карточкам</w:t>
            </w:r>
          </w:p>
        </w:tc>
      </w:tr>
      <w:tr w:rsidR="00CF7E9E" w:rsidTr="00CF7E9E">
        <w:trPr>
          <w:trHeight w:val="105"/>
        </w:trPr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Занятие 11. Мягкий знак после шипящих на конце глаголов.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консультация, Индивидуальные дополнительные  занятия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Тематический учет знаний, контр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абота по индивидуальным карточкам</w:t>
            </w:r>
          </w:p>
        </w:tc>
      </w:tr>
      <w:tr w:rsidR="00CF7E9E" w:rsidTr="00CF7E9E">
        <w:trPr>
          <w:trHeight w:val="105"/>
        </w:trPr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Занятие 12. Буквы о - ё после шипящих в корнях, суффиксах и окончаниях.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консультация, Индивидуальные дополнительные  занятия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Тематический учет знаний, контр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абота по индивидуальным карточкам</w:t>
            </w:r>
          </w:p>
        </w:tc>
      </w:tr>
      <w:tr w:rsidR="00CF7E9E" w:rsidTr="00CF7E9E">
        <w:trPr>
          <w:trHeight w:val="105"/>
        </w:trPr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Занятие 13. Не с глаголами.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консультация, Индивидуальные дополнительные  занятия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Тематический учет знаний, контр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абота по индивидуальным карточкам</w:t>
            </w:r>
          </w:p>
        </w:tc>
      </w:tr>
      <w:tr w:rsidR="00CF7E9E" w:rsidTr="00CF7E9E">
        <w:trPr>
          <w:trHeight w:val="105"/>
        </w:trPr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Занятие 14. Мягкий знак на конце слов после шипящих.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консультация, Индивидуальные дополнительные  занятия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105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Тематический учет знаний, контр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абота по индивидуальным карточкам</w:t>
            </w:r>
          </w:p>
        </w:tc>
      </w:tr>
      <w:tr w:rsidR="00CF7E9E" w:rsidTr="00CF7E9E">
        <w:trPr>
          <w:trHeight w:val="90"/>
        </w:trPr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90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Занятие 15. Правописание приставок. Приставки на с—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90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Групповая консультация, Индивидуальные дополнительные  занятия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7E9E" w:rsidRDefault="00CF7E9E">
            <w:pPr>
              <w:spacing w:after="86" w:line="90" w:lineRule="atLeas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Тематический учет знаний, контр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абота по индивидуальным карточкам</w:t>
            </w:r>
          </w:p>
        </w:tc>
      </w:tr>
    </w:tbl>
    <w:p w:rsidR="00CF7E9E" w:rsidRDefault="00CF7E9E" w:rsidP="00CF7E9E">
      <w:pPr>
        <w:spacing w:after="86" w:line="240" w:lineRule="auto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</w:p>
    <w:p w:rsidR="00CF7E9E" w:rsidRDefault="00CF7E9E" w:rsidP="00CF7E9E">
      <w:pPr>
        <w:tabs>
          <w:tab w:val="left" w:pos="6624"/>
        </w:tabs>
      </w:pPr>
      <w:r>
        <w:t xml:space="preserve"> </w:t>
      </w:r>
    </w:p>
    <w:p w:rsidR="00CF7E9E" w:rsidRDefault="008756EC" w:rsidP="00CF7E9E">
      <w:pPr>
        <w:tabs>
          <w:tab w:val="left" w:pos="6624"/>
        </w:tabs>
        <w:rPr>
          <w:rFonts w:ascii="Times New Roman" w:eastAsia="Times New Roman" w:hAnsi="Times New Roman" w:cs="Times New Roman"/>
          <w:sz w:val="18"/>
          <w:szCs w:val="18"/>
        </w:rPr>
      </w:pPr>
      <w:r>
        <w:t xml:space="preserve">                       </w:t>
      </w:r>
      <w:r w:rsidR="00CF7E9E">
        <w:t xml:space="preserve"> </w:t>
      </w:r>
      <w:r w:rsidR="00CF7E9E">
        <w:rPr>
          <w:rFonts w:ascii="Times New Roman" w:eastAsia="Times New Roman" w:hAnsi="Times New Roman" w:cs="Times New Roman"/>
          <w:sz w:val="18"/>
          <w:szCs w:val="18"/>
        </w:rPr>
        <w:t xml:space="preserve">Учитель русского языка и литературы: </w:t>
      </w:r>
      <w:r w:rsidR="00B83AD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</w:t>
      </w:r>
      <w:proofErr w:type="spellStart"/>
      <w:r w:rsidR="00CF7E9E">
        <w:rPr>
          <w:rFonts w:ascii="Times New Roman" w:eastAsia="Times New Roman" w:hAnsi="Times New Roman" w:cs="Times New Roman"/>
          <w:sz w:val="18"/>
          <w:szCs w:val="18"/>
        </w:rPr>
        <w:t>Шевырдяева</w:t>
      </w:r>
      <w:proofErr w:type="spellEnd"/>
      <w:r w:rsidR="00CF7E9E">
        <w:rPr>
          <w:rFonts w:ascii="Times New Roman" w:eastAsia="Times New Roman" w:hAnsi="Times New Roman" w:cs="Times New Roman"/>
          <w:sz w:val="18"/>
          <w:szCs w:val="18"/>
        </w:rPr>
        <w:t xml:space="preserve"> С.В. </w:t>
      </w:r>
    </w:p>
    <w:p w:rsidR="00E25AF5" w:rsidRDefault="00E25AF5"/>
    <w:sectPr w:rsidR="00E25AF5" w:rsidSect="00E25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 w:grammar="clean"/>
  <w:defaultTabStop w:val="708"/>
  <w:characterSpacingControl w:val="doNotCompress"/>
  <w:compat/>
  <w:rsids>
    <w:rsidRoot w:val="00CF7E9E"/>
    <w:rsid w:val="008756EC"/>
    <w:rsid w:val="00A65F80"/>
    <w:rsid w:val="00B83AD2"/>
    <w:rsid w:val="00CF7E9E"/>
    <w:rsid w:val="00E25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8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</Words>
  <Characters>4089</Characters>
  <Application>Microsoft Office Word</Application>
  <DocSecurity>0</DocSecurity>
  <Lines>34</Lines>
  <Paragraphs>9</Paragraphs>
  <ScaleCrop>false</ScaleCrop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2023-05-23T17:22:00Z</dcterms:created>
  <dcterms:modified xsi:type="dcterms:W3CDTF">2023-05-24T12:35:00Z</dcterms:modified>
</cp:coreProperties>
</file>